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B7" w:rsidRPr="00AB23B3" w:rsidRDefault="008B1AB7" w:rsidP="008B1AB7">
      <w:pPr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AB23B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Международный форум по управлению отходами, природоохранными технологиями и возобновляемой энергетике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B23B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ВэйстТэк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-2013</w:t>
      </w:r>
    </w:p>
    <w:p w:rsidR="008B1AB7" w:rsidRPr="00CF3D53" w:rsidRDefault="008B1AB7" w:rsidP="008B1AB7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C 8 мая по 31 мая 2013 года в Москве в МВЦ «Крокус </w:t>
      </w:r>
      <w:proofErr w:type="spellStart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Экспо</w:t>
      </w:r>
      <w:proofErr w:type="spellEnd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 состоится Международный форум по управлению отходами, природоохранными технологиями и возобновляемой энергетике</w:t>
      </w:r>
      <w:r w:rsidRPr="00CF3D53">
        <w:rPr>
          <w:rFonts w:ascii="Times New Roman" w:hAnsi="Times New Roman"/>
          <w:sz w:val="26"/>
          <w:szCs w:val="26"/>
        </w:rPr>
        <w:t> </w:t>
      </w:r>
      <w:proofErr w:type="spellStart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Вэй</w:t>
      </w: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тТэк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Default="008B1AB7" w:rsidP="008B1AB7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E78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Постановлением Правительства РФ от 26.11.2012 г. № 2189-р форум включен в план основных мероприятий по проведению в 2013 году в Российской Федерации Года охраны окружающей среды. </w:t>
      </w:r>
    </w:p>
    <w:p w:rsidR="008B1AB7" w:rsidRPr="00CF3D53" w:rsidRDefault="008B1AB7" w:rsidP="008B1AB7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Тематика выставки и профиль деловой программы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Управление отходами и </w:t>
      </w:r>
      <w:proofErr w:type="spellStart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рециклинг</w:t>
      </w:r>
      <w:proofErr w:type="spellEnd"/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Сбор и транспортировка, технологии переработки, </w:t>
      </w:r>
      <w:proofErr w:type="spellStart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рециклинг</w:t>
      </w:r>
      <w:proofErr w:type="spellEnd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интегрированное управление, минимизация образования, продукция из отходов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Специализированный раздел </w:t>
      </w:r>
      <w:proofErr w:type="spellStart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СкрапЭкспо</w:t>
      </w:r>
      <w:proofErr w:type="spellEnd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- обращение с ломом черных и цветных металлов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Специализированный раздел </w:t>
      </w:r>
      <w:proofErr w:type="spellStart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РЭнерго</w:t>
      </w:r>
      <w:proofErr w:type="spellEnd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- переработка отходов в энергию, биоэнергетика (</w:t>
      </w:r>
      <w:proofErr w:type="spellStart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биогаз</w:t>
      </w:r>
      <w:proofErr w:type="spellEnd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свалочный газ, биомасса)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Очистка сточных вод и обращение с осадком. Общественные туалеты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Предупреждение загрязнений воздушной среды - </w:t>
      </w:r>
      <w:proofErr w:type="spellStart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ЛюфтТэк</w:t>
      </w:r>
      <w:proofErr w:type="spellEnd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(промышленная и санитарная очистк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пыл</w:t>
      </w:r>
      <w:proofErr w:type="gram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е-</w:t>
      </w:r>
      <w:proofErr w:type="gram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газовоздушных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выбросов.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промышленных предприятий и транспорта; аспирация, вентиляция, дезодорация и кондиционирование воздуха в промышленных помещениях)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Реабилитация загрязненных территорий и акваторий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Промышленная мойка и очистка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«Зеленое» строительство.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Благоустройство населённых мест (зимняя и летняя уборка городских территорий; озеленение; обустройство дворовых территорий)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Pr="00CF3D53" w:rsidRDefault="008B1AB7" w:rsidP="008B1A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Контроль загрязнений окружающей среды - </w:t>
      </w:r>
      <w:proofErr w:type="spellStart"/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Эко-лаб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Pr="00CF3D53" w:rsidRDefault="008B1AB7" w:rsidP="008B1AB7">
      <w:pPr>
        <w:numPr>
          <w:ilvl w:val="0"/>
          <w:numId w:val="1"/>
        </w:numPr>
        <w:ind w:left="714" w:hanging="3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Промышленная безопасность и охрана труда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8B1AB7" w:rsidRPr="00CF3D53" w:rsidRDefault="008B1AB7" w:rsidP="008B1AB7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Дополнительная информация </w:t>
      </w:r>
      <w:r w:rsidRPr="00CF3D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 форуме:</w:t>
      </w:r>
    </w:p>
    <w:p w:rsidR="008B1AB7" w:rsidRDefault="008B1AB7" w:rsidP="008B1AB7">
      <w:pPr>
        <w:pStyle w:val="a4"/>
        <w:shd w:val="clear" w:color="auto" w:fill="FFFFFF"/>
        <w:rPr>
          <w:sz w:val="26"/>
          <w:szCs w:val="26"/>
        </w:rPr>
      </w:pPr>
      <w:hyperlink r:id="rId5" w:tgtFrame="_blank" w:history="1">
        <w:r w:rsidRPr="00CF3D53">
          <w:rPr>
            <w:rStyle w:val="a3"/>
            <w:color w:val="0857A6"/>
            <w:sz w:val="26"/>
            <w:szCs w:val="26"/>
            <w:shd w:val="clear" w:color="auto" w:fill="FFFFFF"/>
          </w:rPr>
          <w:t>www.waste-tech.ru</w:t>
        </w:r>
      </w:hyperlink>
    </w:p>
    <w:p w:rsidR="00F13091" w:rsidRDefault="00F13091"/>
    <w:sectPr w:rsidR="00F13091" w:rsidSect="00F1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471A3"/>
    <w:multiLevelType w:val="hybridMultilevel"/>
    <w:tmpl w:val="B344D4EC"/>
    <w:lvl w:ilvl="0" w:tplc="87928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1AB7"/>
    <w:rsid w:val="008B1AB7"/>
    <w:rsid w:val="00F1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B1A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1A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ste-te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>Grizli777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2013-03-18T09:39:00Z</dcterms:created>
  <dcterms:modified xsi:type="dcterms:W3CDTF">2013-03-18T09:40:00Z</dcterms:modified>
</cp:coreProperties>
</file>